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F8" w:rsidRDefault="00A937F8" w:rsidP="00A937F8">
      <w:pPr>
        <w:spacing w:line="44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察隅县2021年乡村示范村人居环境整治项目</w:t>
      </w:r>
    </w:p>
    <w:p w:rsidR="00A937F8" w:rsidRDefault="00A937F8" w:rsidP="00A937F8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建设公告</w:t>
      </w:r>
    </w:p>
    <w:p w:rsidR="00A937F8" w:rsidRDefault="00A937F8" w:rsidP="00A937F8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基建〔2022〕80号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</w:t>
      </w:r>
      <w:bookmarkStart w:id="0" w:name="_GoBack"/>
      <w:bookmarkEnd w:id="0"/>
      <w:r>
        <w:rPr>
          <w:rFonts w:ascii="仿宋" w:eastAsia="仿宋"/>
          <w:sz w:val="28"/>
        </w:rPr>
        <w:t>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A937F8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2.1工程名称：察隅县2021年乡村示范村人居环境整治项目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proofErr w:type="gramStart"/>
      <w:r w:rsidRPr="00A937F8">
        <w:rPr>
          <w:rFonts w:ascii="仿宋" w:eastAsia="仿宋" w:hint="eastAsia"/>
          <w:sz w:val="28"/>
        </w:rPr>
        <w:t>古拉乡俄玉村</w:t>
      </w:r>
      <w:proofErr w:type="gramEnd"/>
      <w:r w:rsidRPr="00A937F8">
        <w:rPr>
          <w:rFonts w:ascii="仿宋" w:eastAsia="仿宋" w:hint="eastAsia"/>
          <w:sz w:val="28"/>
        </w:rPr>
        <w:t>，上察隅镇西巴村、</w:t>
      </w:r>
      <w:proofErr w:type="gramStart"/>
      <w:r w:rsidRPr="00A937F8">
        <w:rPr>
          <w:rFonts w:ascii="仿宋" w:eastAsia="仿宋" w:hint="eastAsia"/>
          <w:sz w:val="28"/>
        </w:rPr>
        <w:t>布宗村</w:t>
      </w:r>
      <w:proofErr w:type="gramEnd"/>
      <w:r w:rsidRPr="00A937F8">
        <w:rPr>
          <w:rFonts w:ascii="仿宋" w:eastAsia="仿宋" w:hint="eastAsia"/>
          <w:sz w:val="28"/>
        </w:rPr>
        <w:t>，下察隅镇夏尼村、沙玛村、布巴村</w:t>
      </w:r>
      <w:r w:rsidRPr="00A937F8">
        <w:rPr>
          <w:rFonts w:ascii="仿宋" w:eastAsia="仿宋"/>
          <w:sz w:val="28"/>
        </w:rPr>
        <w:t>，</w:t>
      </w:r>
      <w:r w:rsidRPr="00A937F8">
        <w:rPr>
          <w:rFonts w:ascii="仿宋" w:eastAsia="仿宋" w:hint="eastAsia"/>
          <w:sz w:val="28"/>
        </w:rPr>
        <w:t>竹瓦根镇扎拉村、</w:t>
      </w:r>
      <w:proofErr w:type="gramStart"/>
      <w:r w:rsidRPr="00A937F8">
        <w:rPr>
          <w:rFonts w:ascii="仿宋" w:eastAsia="仿宋"/>
          <w:sz w:val="28"/>
        </w:rPr>
        <w:t>学尼村，</w:t>
      </w:r>
      <w:r w:rsidRPr="00A937F8">
        <w:rPr>
          <w:rFonts w:ascii="仿宋" w:eastAsia="仿宋" w:hint="eastAsia"/>
          <w:sz w:val="28"/>
        </w:rPr>
        <w:t>察瓦龙</w:t>
      </w:r>
      <w:proofErr w:type="gramEnd"/>
      <w:r w:rsidRPr="00A937F8">
        <w:rPr>
          <w:rFonts w:ascii="仿宋" w:eastAsia="仿宋" w:hint="eastAsia"/>
          <w:sz w:val="28"/>
        </w:rPr>
        <w:t>乡松塔村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proofErr w:type="gramStart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古拉乡俄玉村</w:t>
      </w:r>
      <w:proofErr w:type="gramEnd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维修太阳能路灯23根；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上察隅镇西巴村：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新建通透式围墙588.52m；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上察隅镇</w:t>
      </w:r>
      <w:proofErr w:type="gramStart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布宗村</w:t>
      </w:r>
      <w:proofErr w:type="gramEnd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绿化1项，葡萄架26个；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下察隅镇夏尼村：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维修太阳能路灯3根；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下察隅镇沙玛村：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给水1项；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下察隅镇布巴村：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绿化1项，灌溉1890m；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竹瓦根镇扎拉村：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给水1项；</w:t>
      </w:r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竹瓦根镇</w:t>
      </w:r>
      <w:proofErr w:type="gramStart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学尼村</w:t>
      </w:r>
      <w:proofErr w:type="gramEnd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：</w:t>
      </w:r>
      <w:proofErr w:type="gramStart"/>
      <w:r w:rsidRPr="00A937F8">
        <w:rPr>
          <w:rFonts w:ascii="仿宋_GB2312" w:eastAsia="仿宋_GB2312" w:hAnsi="仿宋_GB2312" w:cs="仿宋_GB2312" w:hint="eastAsia"/>
          <w:sz w:val="24"/>
          <w:szCs w:val="32"/>
        </w:rPr>
        <w:t>不锈钢仿竹围栏</w:t>
      </w:r>
      <w:proofErr w:type="gramEnd"/>
      <w:r w:rsidRPr="00A937F8">
        <w:rPr>
          <w:rFonts w:ascii="仿宋_GB2312" w:eastAsia="仿宋_GB2312" w:hAnsi="仿宋_GB2312" w:cs="仿宋_GB2312" w:hint="eastAsia"/>
          <w:sz w:val="24"/>
          <w:szCs w:val="32"/>
        </w:rPr>
        <w:t>2668.21m；</w:t>
      </w:r>
      <w:proofErr w:type="gramStart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察瓦龙</w:t>
      </w:r>
      <w:proofErr w:type="gramEnd"/>
      <w:r w:rsidRPr="00A937F8">
        <w:rPr>
          <w:rFonts w:ascii="仿宋_GB2312" w:eastAsia="仿宋_GB2312" w:hAnsi="仿宋_GB2312" w:cs="仿宋_GB2312" w:hint="eastAsia"/>
          <w:bCs/>
          <w:sz w:val="24"/>
          <w:szCs w:val="32"/>
        </w:rPr>
        <w:t>乡松塔村：</w:t>
      </w:r>
      <w:r w:rsidRPr="00A937F8">
        <w:rPr>
          <w:rFonts w:ascii="仿宋_GB2312" w:eastAsia="仿宋_GB2312" w:hAnsi="仿宋_GB2312" w:cs="仿宋_GB2312" w:hint="eastAsia"/>
          <w:sz w:val="24"/>
          <w:szCs w:val="32"/>
        </w:rPr>
        <w:t>绿化116株，葡萄架29个，花池476m。（具体建设内容详见施工图）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建设经费：总投资290.00万元，其中建安费266.24万元,监理费5.32万元。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795144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795144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795144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795144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795144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A937F8" w:rsidRPr="00A937F8" w:rsidRDefault="00A937F8" w:rsidP="00A937F8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  <w:r>
        <w:rPr>
          <w:rFonts w:ascii="仿宋" w:eastAsia="仿宋" w:hint="eastAsia"/>
          <w:sz w:val="28"/>
        </w:rPr>
        <w:t xml:space="preserve">      </w:t>
      </w:r>
      <w:r>
        <w:rPr>
          <w:rFonts w:ascii="仿宋" w:eastAsia="仿宋"/>
          <w:sz w:val="28"/>
        </w:rPr>
        <w:t xml:space="preserve">联 系 人： 刘烨         联系电话： 18184975784 </w:t>
      </w:r>
    </w:p>
    <w:sectPr w:rsidR="00A937F8" w:rsidRPr="00A937F8" w:rsidSect="00A937F8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3"/>
    <w:rsid w:val="003C18A3"/>
    <w:rsid w:val="00466023"/>
    <w:rsid w:val="00795144"/>
    <w:rsid w:val="00A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F7F2"/>
  <w15:chartTrackingRefBased/>
  <w15:docId w15:val="{C246732F-3F24-4D11-9712-7D3CCA4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4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95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2022-07-07T03:15:00Z</cp:lastPrinted>
  <dcterms:created xsi:type="dcterms:W3CDTF">2022-07-06T04:05:00Z</dcterms:created>
  <dcterms:modified xsi:type="dcterms:W3CDTF">2022-07-07T03:15:00Z</dcterms:modified>
</cp:coreProperties>
</file>